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b9b531a11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24beecf7b0f54c0a"/>
      <w:footerReference xmlns:r="http://schemas.openxmlformats.org/officeDocument/2006/relationships" w:type="default" r:id="Rdd506d2dd8de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eecf7b0f54c0a" /><Relationship Type="http://schemas.openxmlformats.org/officeDocument/2006/relationships/footer" Target="/word/footer1.xml" Id="Rdd506d2dd8de45ad" /></Relationships>
</file>