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821863e2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1b052a1aa99c4773"/>
      <w:footerReference xmlns:r="http://schemas.openxmlformats.org/officeDocument/2006/relationships" w:type="default" r:id="R213529f3a92c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52a1aa99c4773" /><Relationship Type="http://schemas.openxmlformats.org/officeDocument/2006/relationships/footer" Target="/word/footer1.xml" Id="R213529f3a92c4d61" /></Relationships>
</file>