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95e0716c7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9d444801a1434af8"/>
      <w:footerReference xmlns:r="http://schemas.openxmlformats.org/officeDocument/2006/relationships" w:type="default" r:id="R48f87778bbd0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44801a1434af8" /><Relationship Type="http://schemas.openxmlformats.org/officeDocument/2006/relationships/footer" Target="/word/footer1.xml" Id="R48f87778bbd04855" /></Relationships>
</file>