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2b92c99b0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MJØNDALEN MUR OG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MJØNDALEN MUR OG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3e233fb974936"/>
      <w:footerReference xmlns:r="http://schemas.openxmlformats.org/officeDocument/2006/relationships" w:type="default" r:id="R1d3e845bb45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3e233fb974936" /><Relationship Type="http://schemas.openxmlformats.org/officeDocument/2006/relationships/footer" Target="/word/footer1.xml" Id="R1d3e845bb45d4635" /></Relationships>
</file>