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e3c973691e46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NOVATEK AS.</w:t>
      </w:r>
    </w:p>
    <w:sectPr>
      <w:headerReference xmlns:r="http://schemas.openxmlformats.org/officeDocument/2006/relationships" w:type="default" r:id="R57127c0190cd412d"/>
      <w:footerReference xmlns:r="http://schemas.openxmlformats.org/officeDocument/2006/relationships" w:type="default" r:id="Ree816415baf4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NOVATEK AS   ·   Org.nr 973 199 730   ·   Rønvikfjæra 5   ·   8012 BODØ   ·   Tlf. 75 55 17 00   ·   novatek@novatek.as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NOVATEK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27c0190cd412d" /><Relationship Type="http://schemas.openxmlformats.org/officeDocument/2006/relationships/footer" Target="/word/footer1.xml" Id="Ree816415baf44387" /></Relationships>
</file>