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d06af43e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BLIKK OG VENTILASJON AS</w:t>
      </w:r>
    </w:p>
    <w:sectPr>
      <w:headerReference xmlns:r="http://schemas.openxmlformats.org/officeDocument/2006/relationships" w:type="default" r:id="Rf12a4522a5354842"/>
      <w:footerReference xmlns:r="http://schemas.openxmlformats.org/officeDocument/2006/relationships" w:type="default" r:id="R18b6b57f2979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BLIKK OG VENTILASJON AS   ·   Org.nr 974 212 536   ·   Husebysletta 20   ·   3414 LIERSTRANDA   ·   Tlf. 32 84 56 30   ·   paljensen56@gmail.com   ·   jensenblikk.no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4522a5354842" /><Relationship Type="http://schemas.openxmlformats.org/officeDocument/2006/relationships/footer" Target="/word/footer1.xml" Id="R18b6b57f297947dd" /></Relationships>
</file>