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b60a9fa1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HAMMERSTAD AS</w:t>
      </w:r>
    </w:p>
    <w:sectPr>
      <w:headerReference xmlns:r="http://schemas.openxmlformats.org/officeDocument/2006/relationships" w:type="default" r:id="R411bbb57048342fa"/>
      <w:footerReference xmlns:r="http://schemas.openxmlformats.org/officeDocument/2006/relationships" w:type="default" r:id="R4bb616640e3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HAMMERSTAD AS   ·   Org.nr 974 343 320   ·   Enebakkveien 292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HAMMERSTAD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bb57048342fa" /><Relationship Type="http://schemas.openxmlformats.org/officeDocument/2006/relationships/footer" Target="/word/footer1.xml" Id="R4bb616640e3c4d55" /></Relationships>
</file>