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c633f0067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9b4bf32f5fa1474f"/>
      <w:footerReference xmlns:r="http://schemas.openxmlformats.org/officeDocument/2006/relationships" w:type="default" r:id="R9c2f5b187a53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bf32f5fa1474f" /><Relationship Type="http://schemas.openxmlformats.org/officeDocument/2006/relationships/footer" Target="/word/footer1.xml" Id="R9c2f5b187a53412f" /></Relationships>
</file>