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26b784df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DSN ENTREPRENØR AS</w:t>
      </w:r>
    </w:p>
    <w:sectPr>
      <w:headerReference xmlns:r="http://schemas.openxmlformats.org/officeDocument/2006/relationships" w:type="default" r:id="Rcedc2bdb6c844873"/>
      <w:footerReference xmlns:r="http://schemas.openxmlformats.org/officeDocument/2006/relationships" w:type="default" r:id="R41617c3a154f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ENTREPRENØR AS   ·   Org.nr 974 397 900   ·   Industriv 11 Osan   ·   8300 SVOLVÆR   ·   Tlf. 76 06 85 50   ·   firmapost@dsn-as.no   ·   www.dsn-as.no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c2bdb6c844873" /><Relationship Type="http://schemas.openxmlformats.org/officeDocument/2006/relationships/footer" Target="/word/footer1.xml" Id="R41617c3a154f47c1" /></Relationships>
</file>