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6ffb1c061134b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 COMFORT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COMFORT AS</w:t>
      </w:r>
    </w:p>
    <w:sectPr>
      <w:headerReference xmlns:r="http://schemas.openxmlformats.org/officeDocument/2006/relationships" w:type="default" r:id="Re98a77a8bc954347"/>
      <w:footerReference xmlns:r="http://schemas.openxmlformats.org/officeDocument/2006/relationships" w:type="default" r:id="Rddaf0f5c5a0b4d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COMFORT AS   ·   Org.nr 974 423 774   ·   Gamleveien 23   ·   4315 SANDNES   ·   Tlf. 51 63 69 70   ·   post@el-c.no   ·   www.el-c.no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COMFORT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a77a8bc954347" /><Relationship Type="http://schemas.openxmlformats.org/officeDocument/2006/relationships/footer" Target="/word/footer1.xml" Id="Rddaf0f5c5a0b4dcd" /></Relationships>
</file>