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808be30a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7d2be6d8b554e41"/>
      <w:footerReference xmlns:r="http://schemas.openxmlformats.org/officeDocument/2006/relationships" w:type="default" r:id="R4c7368ac4fb9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2be6d8b554e41" /><Relationship Type="http://schemas.openxmlformats.org/officeDocument/2006/relationships/footer" Target="/word/footer1.xml" Id="R4c7368ac4fb94c38" /></Relationships>
</file>