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7756fd13841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BEERENBERG INDUSTRI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BEERENBERG INDUSTRI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BEERENBERG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c874f7f2a5a4ab5"/>
      <w:footerReference xmlns:r="http://schemas.openxmlformats.org/officeDocument/2006/relationships" w:type="default" r:id="Rc0e4ac2cd750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BEERENBERG INDUSTRI AS   ·   Org.nr 974 472 902   ·   Lundedalen 51   ·   3940 PORSGRUNN   ·   Tlf. 35 91 40 50   ·   post@bouvetindustries.com   ·   www.beerenberg.com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BEERENBERG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74f7f2a5a4ab5" /><Relationship Type="http://schemas.openxmlformats.org/officeDocument/2006/relationships/footer" Target="/word/footer1.xml" Id="Rc0e4ac2cd7504af0" /></Relationships>
</file>