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a936fc2cf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NETCO AS</w:t>
      </w:r>
    </w:p>
    <w:sectPr>
      <w:headerReference xmlns:r="http://schemas.openxmlformats.org/officeDocument/2006/relationships" w:type="default" r:id="Re8b875962d6e4e21"/>
      <w:footerReference xmlns:r="http://schemas.openxmlformats.org/officeDocument/2006/relationships" w:type="default" r:id="R3ea777b199ee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NETCO AS   ·   Org.nr 974 478 285   ·   Engomsvingen 4   ·   2323 INGEBERG   ·   Tlf. 62538250   ·   post@netco.no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875962d6e4e21" /><Relationship Type="http://schemas.openxmlformats.org/officeDocument/2006/relationships/footer" Target="/word/footer1.xml" Id="R3ea777b199ee4353" /></Relationships>
</file>