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79c8deffb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NETCO AS</w:t>
      </w:r>
    </w:p>
    <w:sectPr>
      <w:headerReference xmlns:r="http://schemas.openxmlformats.org/officeDocument/2006/relationships" w:type="default" r:id="Reca86acf28934021"/>
      <w:footerReference xmlns:r="http://schemas.openxmlformats.org/officeDocument/2006/relationships" w:type="default" r:id="Rc39dbd3d5a32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NETCO AS   ·   Org.nr 974 478 285   ·   Engomsvingen 4   ·   2323 INGEBERG   ·   Tlf. 62538250   ·   post@netco.no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86acf28934021" /><Relationship Type="http://schemas.openxmlformats.org/officeDocument/2006/relationships/footer" Target="/word/footer1.xml" Id="Rc39dbd3d5a324536" /></Relationships>
</file>