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30df07409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6fec7e85ce884a05"/>
      <w:footerReference xmlns:r="http://schemas.openxmlformats.org/officeDocument/2006/relationships" w:type="default" r:id="R777dbd6fb6a6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c7e85ce884a05" /><Relationship Type="http://schemas.openxmlformats.org/officeDocument/2006/relationships/footer" Target="/word/footer1.xml" Id="R777dbd6fb6a647c8" /></Relationships>
</file>