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383aff567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SBG BYGGPROSJEKT AS</w:t>
      </w:r>
    </w:p>
    <w:sectPr>
      <w:headerReference xmlns:r="http://schemas.openxmlformats.org/officeDocument/2006/relationships" w:type="default" r:id="Rc48d5fdb64be455e"/>
      <w:footerReference xmlns:r="http://schemas.openxmlformats.org/officeDocument/2006/relationships" w:type="default" r:id="R66d2befd7697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BYGGPROSJEKT AS   ·   Org.nr 974 484 986   ·   Storgata 49   ·   2870 DOKKA   ·   Tlf. 61 11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BYGGPROSJEKT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d5fdb64be455e" /><Relationship Type="http://schemas.openxmlformats.org/officeDocument/2006/relationships/footer" Target="/word/footer1.xml" Id="R66d2befd76974a65" /></Relationships>
</file>