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b3f485509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BYGGPROSJEKT AS</w:t>
      </w:r>
    </w:p>
    <w:sectPr>
      <w:headerReference xmlns:r="http://schemas.openxmlformats.org/officeDocument/2006/relationships" w:type="default" r:id="R8a92ad29848b4e8b"/>
      <w:footerReference xmlns:r="http://schemas.openxmlformats.org/officeDocument/2006/relationships" w:type="default" r:id="Rb8a0772b6ff0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BYGGPROSJEKT AS   ·   Org.nr 974 484 986   ·   Storgata 49   ·   2870 DOKKA   ·   Tlf. 61 11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BYGGPROSJEKT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2ad29848b4e8b" /><Relationship Type="http://schemas.openxmlformats.org/officeDocument/2006/relationships/footer" Target="/word/footer1.xml" Id="Rb8a0772b6ff048da" /></Relationships>
</file>