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cc23bee56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L SÆTER AS</w:t>
      </w:r>
    </w:p>
    <w:sectPr>
      <w:headerReference xmlns:r="http://schemas.openxmlformats.org/officeDocument/2006/relationships" w:type="default" r:id="R10f0e1c3d4104d3a"/>
      <w:footerReference xmlns:r="http://schemas.openxmlformats.org/officeDocument/2006/relationships" w:type="default" r:id="R6b00e0d8c9c8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L SÆTER AS   ·   Org.nr 974 495 929   ·   Industrivegen 41B   ·   6600 SUNNDALSØRA   ·   Tlf. 71 69 89 50   ·   jls@jonlsaeter.no   ·   www.jonlsaeter.no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L 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0e1c3d4104d3a" /><Relationship Type="http://schemas.openxmlformats.org/officeDocument/2006/relationships/footer" Target="/word/footer1.xml" Id="R6b00e0d8c9c84c23" /></Relationships>
</file>