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2ea00d416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DIAMANT WIRE TEKNIKK AS</w:t>
      </w:r>
    </w:p>
    <w:sectPr>
      <w:headerReference xmlns:r="http://schemas.openxmlformats.org/officeDocument/2006/relationships" w:type="default" r:id="R69ea1788be9745cc"/>
      <w:footerReference xmlns:r="http://schemas.openxmlformats.org/officeDocument/2006/relationships" w:type="default" r:id="Rf8d5763b4a6f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DIAMANT WIRE TEKNIKK AS   ·   Org.nr 974 496 461   ·   Hovsveien 80   ·   1769 HALDEN   ·   Tlf. 69 19 34 00   ·   post@dwteknikk.com   ·   www.dwteknikk.no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DIAMANT WIRE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a1788be9745cc" /><Relationship Type="http://schemas.openxmlformats.org/officeDocument/2006/relationships/footer" Target="/word/footer1.xml" Id="Rf8d5763b4a6f40a4" /></Relationships>
</file>