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91a6986b5f43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OPPHEIM GRAVEMASKINSTASJON AS, org.nr 974 533 537,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Vossestrand,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OPPHEIM GRAVEMASKINSTASJON AS</w:t>
      </w:r>
    </w:p>
    <w:sectPr>
      <w:headerReference xmlns:r="http://schemas.openxmlformats.org/officeDocument/2006/relationships" w:type="default" r:id="Rb5a62b0e1fa541c3"/>
      <w:footerReference xmlns:r="http://schemas.openxmlformats.org/officeDocument/2006/relationships" w:type="default" r:id="R16b7ea432396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OPPHEIM GRAVEMASKINSTASJON AS   ·   Org.nr 974 533 537   ·   Oppheimsvegen 101   ·   5713 VOSSESTRAND   ·   Tlf. 56 52 26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OPPHEIM GRAVEMASKINSTASJON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62b0e1fa541c3" /><Relationship Type="http://schemas.openxmlformats.org/officeDocument/2006/relationships/footer" Target="/word/footer1.xml" Id="R16b7ea4323964a4a" /></Relationships>
</file>