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2af831268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2f651a1c840b6"/>
      <w:footerReference xmlns:r="http://schemas.openxmlformats.org/officeDocument/2006/relationships" w:type="default" r:id="Ra608dd34afe3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KOMAS AS   ·   Org.nr 974 534 851   ·   Øvre Villmones 25   ·   8646 KORGEN   ·   Tlf. 94 81 06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2f651a1c840b6" /><Relationship Type="http://schemas.openxmlformats.org/officeDocument/2006/relationships/footer" Target="/word/footer1.xml" Id="Ra608dd34afe34d76" /></Relationships>
</file>