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ff54961e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LINDHJEM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7a66fc94a0164c71"/>
      <w:footerReference xmlns:r="http://schemas.openxmlformats.org/officeDocument/2006/relationships" w:type="default" r:id="Rb5cb5b2cd42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6fc94a0164c71" /><Relationship Type="http://schemas.openxmlformats.org/officeDocument/2006/relationships/footer" Target="/word/footer1.xml" Id="Rb5cb5b2cd42d46e5" /></Relationships>
</file>