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5360a929e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HANS HELSETH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HANS HELSETH AS</w:t>
      </w:r>
    </w:p>
    <w:sectPr>
      <w:headerReference xmlns:r="http://schemas.openxmlformats.org/officeDocument/2006/relationships" w:type="default" r:id="R63d122445d194471"/>
      <w:footerReference xmlns:r="http://schemas.openxmlformats.org/officeDocument/2006/relationships" w:type="default" r:id="R827d674b702f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 HELSETH AS   ·   Org.nr 974 645 033   ·   Devlesvingen 25   ·   7041 TRONDHEIM   ·   Tlf. 92 45 94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 HELSETH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122445d194471" /><Relationship Type="http://schemas.openxmlformats.org/officeDocument/2006/relationships/footer" Target="/word/footer1.xml" Id="R827d674b702f4711" /></Relationships>
</file>