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5c49afdd2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HANS HELSETH AS</w:t>
      </w:r>
    </w:p>
    <w:sectPr>
      <w:headerReference xmlns:r="http://schemas.openxmlformats.org/officeDocument/2006/relationships" w:type="default" r:id="Rebaa8791ea4d4d68"/>
      <w:footerReference xmlns:r="http://schemas.openxmlformats.org/officeDocument/2006/relationships" w:type="default" r:id="R0a5481041859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HANS HELSETH AS   ·   Org.nr 974 645 033   ·   Devlesvingen 25   ·   7041 TRONDHEIM   ·   Tlf. 92 45 94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HANS HELSETH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a8791ea4d4d68" /><Relationship Type="http://schemas.openxmlformats.org/officeDocument/2006/relationships/footer" Target="/word/footer1.xml" Id="R0a54810418594e5e" /></Relationships>
</file>