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c4d36478cd40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KRISTIANSAND KOMMUNE BYUTVIKLING</w:t>
      </w:r>
    </w:p>
    <w:sectPr>
      <w:headerReference xmlns:r="http://schemas.openxmlformats.org/officeDocument/2006/relationships" w:type="default" r:id="Re5b83a6ba5784528"/>
      <w:footerReference xmlns:r="http://schemas.openxmlformats.org/officeDocument/2006/relationships" w:type="default" r:id="Rfa6bc7c6883147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KRISTIANSAND KOMMUNE BYUTVIKLING   ·   Org.nr 974 778 335   ·   Tollbodgata 22   ·   4611 KRISTIANSAND S   ·   Tlf. 38 07 55 15   ·   post.teknisk@kristiansand.kommune.no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KRISTIANSAND KOMMUNE BYUTVIKLING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b83a6ba5784528" /><Relationship Type="http://schemas.openxmlformats.org/officeDocument/2006/relationships/footer" Target="/word/footer1.xml" Id="Rfa6bc7c688314771" /></Relationships>
</file>