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369047fbc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RØRLEGGERN STENVALL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STENVALL AS</w:t>
      </w:r>
    </w:p>
    <w:sectPr>
      <w:headerReference xmlns:r="http://schemas.openxmlformats.org/officeDocument/2006/relationships" w:type="default" r:id="R9dea3e6713164578"/>
      <w:footerReference xmlns:r="http://schemas.openxmlformats.org/officeDocument/2006/relationships" w:type="default" r:id="R1d5b2ca04458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STENVALL AS   ·   Org.nr 975 346 668   ·   Tordenskjolds gate 26   ·   8656 MOSJØEN   ·   Tlf. 75 17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STENVALL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a3e6713164578" /><Relationship Type="http://schemas.openxmlformats.org/officeDocument/2006/relationships/footer" Target="/word/footer1.xml" Id="R1d5b2ca04458447c" /></Relationships>
</file>