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fa9001462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 &amp; FLIS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&amp; FLIS AS</w:t>
      </w:r>
    </w:p>
    <w:sectPr>
      <w:headerReference xmlns:r="http://schemas.openxmlformats.org/officeDocument/2006/relationships" w:type="default" r:id="R1a817f7d46794a37"/>
      <w:footerReference xmlns:r="http://schemas.openxmlformats.org/officeDocument/2006/relationships" w:type="default" r:id="R134417318b54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&amp; FLIS AS   ·   Org.nr 975 363 201   ·   Alkevegen 9B   ·   9015 TROMSØ   ·   Tlf. 77 61 12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&amp;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17f7d46794a37" /><Relationship Type="http://schemas.openxmlformats.org/officeDocument/2006/relationships/footer" Target="/word/footer1.xml" Id="R134417318b544174" /></Relationships>
</file>