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cf3bae6cb44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VÅLER GRAVESERVICE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Våler I Østfold,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GRAVESERVICE AS</w:t>
      </w:r>
    </w:p>
    <w:sectPr>
      <w:headerReference xmlns:r="http://schemas.openxmlformats.org/officeDocument/2006/relationships" w:type="default" r:id="Rea2eb3934bbd43ba"/>
      <w:footerReference xmlns:r="http://schemas.openxmlformats.org/officeDocument/2006/relationships" w:type="default" r:id="R973c5ff6e6ca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GRAVESERVICE AS   ·   Org.nr 975 381 471   ·   Granittveien 10   ·   1592 VÅLER I ØSTFOLD   ·   firmapost@valer-graveservice.no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eb3934bbd43ba" /><Relationship Type="http://schemas.openxmlformats.org/officeDocument/2006/relationships/footer" Target="/word/footer1.xml" Id="R973c5ff6e6ca4718" /></Relationships>
</file>