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77cc858ac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CRUX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34fa3707b4a64b41"/>
      <w:footerReference xmlns:r="http://schemas.openxmlformats.org/officeDocument/2006/relationships" w:type="default" r:id="R1829dc8017cb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a3707b4a64b41" /><Relationship Type="http://schemas.openxmlformats.org/officeDocument/2006/relationships/footer" Target="/word/footer1.xml" Id="R1829dc8017cb4ec3" /></Relationships>
</file>