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2a85c27b2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5a8cb59464aa4c91"/>
      <w:footerReference xmlns:r="http://schemas.openxmlformats.org/officeDocument/2006/relationships" w:type="default" r:id="R2bb7be436f07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cb59464aa4c91" /><Relationship Type="http://schemas.openxmlformats.org/officeDocument/2006/relationships/footer" Target="/word/footer1.xml" Id="R2bb7be436f0744ea" /></Relationships>
</file>