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fd66a0b70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H SLÅKE INVEST AS</w:t>
      </w:r>
    </w:p>
    <w:sectPr>
      <w:headerReference xmlns:r="http://schemas.openxmlformats.org/officeDocument/2006/relationships" w:type="default" r:id="R12d6651ada6f41ad"/>
      <w:footerReference xmlns:r="http://schemas.openxmlformats.org/officeDocument/2006/relationships" w:type="default" r:id="R524ed0c05ccb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SLÅKE INVEST AS   ·   Org.nr 975 780 392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SLÅKE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6651ada6f41ad" /><Relationship Type="http://schemas.openxmlformats.org/officeDocument/2006/relationships/footer" Target="/word/footer1.xml" Id="R524ed0c05ccb4d53" /></Relationships>
</file>