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43b8d9979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1985edd704f06"/>
      <w:footerReference xmlns:r="http://schemas.openxmlformats.org/officeDocument/2006/relationships" w:type="default" r:id="Rebb7927ec937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1985edd704f06" /><Relationship Type="http://schemas.openxmlformats.org/officeDocument/2006/relationships/footer" Target="/word/footer1.xml" Id="Rebb7927ec9374e6c" /></Relationships>
</file>