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f1a9825d9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0cf842233bf34e19"/>
      <w:footerReference xmlns:r="http://schemas.openxmlformats.org/officeDocument/2006/relationships" w:type="default" r:id="R45600090569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842233bf34e19" /><Relationship Type="http://schemas.openxmlformats.org/officeDocument/2006/relationships/footer" Target="/word/footer1.xml" Id="R45600090569b443f" /></Relationships>
</file>