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e94ac7725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958a91f95735442c"/>
      <w:footerReference xmlns:r="http://schemas.openxmlformats.org/officeDocument/2006/relationships" w:type="default" r:id="Rdbdc69341010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a91f95735442c" /><Relationship Type="http://schemas.openxmlformats.org/officeDocument/2006/relationships/footer" Target="/word/footer1.xml" Id="Rdbdc693410104fb0" /></Relationships>
</file>