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c637c71b2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RISUNGEN AS</w:t>
      </w:r>
    </w:p>
    <w:sectPr>
      <w:headerReference xmlns:r="http://schemas.openxmlformats.org/officeDocument/2006/relationships" w:type="default" r:id="R48133748ec2b4180"/>
      <w:footerReference xmlns:r="http://schemas.openxmlformats.org/officeDocument/2006/relationships" w:type="default" r:id="Reda360823c2e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RISUNGEN AS   ·   Org.nr 975 957 519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RISUNGEN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33748ec2b4180" /><Relationship Type="http://schemas.openxmlformats.org/officeDocument/2006/relationships/footer" Target="/word/footer1.xml" Id="Reda360823c2e4737" /></Relationships>
</file>