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8eaaa1f9a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STRANDVEIEN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3c4ec32700a34e16"/>
      <w:footerReference xmlns:r="http://schemas.openxmlformats.org/officeDocument/2006/relationships" w:type="default" r:id="Ra241abde2538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ec32700a34e16" /><Relationship Type="http://schemas.openxmlformats.org/officeDocument/2006/relationships/footer" Target="/word/footer1.xml" Id="Ra241abde25384cb4" /></Relationships>
</file>