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b2afd565549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09e4d3fc44ef484e"/>
      <w:footerReference xmlns:r="http://schemas.openxmlformats.org/officeDocument/2006/relationships" w:type="default" r:id="R0f8e7f279b01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4d3fc44ef484e" /><Relationship Type="http://schemas.openxmlformats.org/officeDocument/2006/relationships/footer" Target="/word/footer1.xml" Id="R0f8e7f279b014126" /></Relationships>
</file>