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0e968bd98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2f5fcdfad44d22"/>
      <w:footerReference xmlns:r="http://schemas.openxmlformats.org/officeDocument/2006/relationships" w:type="default" r:id="R05d31fcdddab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GRUPPEN AS   ·   Org.nr 975 966 372   ·   Storgata 65   ·   9008 TROMSØ   ·   Tlf. 77 62 20 00   ·   post@sparebank1.no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f5fcdfad44d22" /><Relationship Type="http://schemas.openxmlformats.org/officeDocument/2006/relationships/footer" Target="/word/footer1.xml" Id="R05d31fcdddab46a1" /></Relationships>
</file>