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e35df6bec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4a3b4c6383be4ead"/>
      <w:footerReference xmlns:r="http://schemas.openxmlformats.org/officeDocument/2006/relationships" w:type="default" r:id="R4fafa2f095e0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4c6383be4ead" /><Relationship Type="http://schemas.openxmlformats.org/officeDocument/2006/relationships/footer" Target="/word/footer1.xml" Id="R4fafa2f095e04fbb" /></Relationships>
</file>