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ec260e75f44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ac202d19b7094d19"/>
      <w:footerReference xmlns:r="http://schemas.openxmlformats.org/officeDocument/2006/relationships" w:type="default" r:id="Rf309f372d2f1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02d19b7094d19" /><Relationship Type="http://schemas.openxmlformats.org/officeDocument/2006/relationships/footer" Target="/word/footer1.xml" Id="Rf309f372d2f1434c" /></Relationships>
</file>