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b607ab217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a8f45d2d90ef4910"/>
      <w:footerReference xmlns:r="http://schemas.openxmlformats.org/officeDocument/2006/relationships" w:type="default" r:id="Re2502a40a8ea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45d2d90ef4910" /><Relationship Type="http://schemas.openxmlformats.org/officeDocument/2006/relationships/footer" Target="/word/footer1.xml" Id="Re2502a40a8ea44f1" /></Relationships>
</file>