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b1ac39ddb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de4b0554653c4652"/>
      <w:footerReference xmlns:r="http://schemas.openxmlformats.org/officeDocument/2006/relationships" w:type="default" r:id="R9360632997f3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b0554653c4652" /><Relationship Type="http://schemas.openxmlformats.org/officeDocument/2006/relationships/footer" Target="/word/footer1.xml" Id="R9360632997f343f0" /></Relationships>
</file>