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f498eb95b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NAVAREN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NAVAREN AS</w:t>
      </w:r>
    </w:p>
    <w:sectPr>
      <w:headerReference xmlns:r="http://schemas.openxmlformats.org/officeDocument/2006/relationships" w:type="default" r:id="R617bccaa17a74782"/>
      <w:footerReference xmlns:r="http://schemas.openxmlformats.org/officeDocument/2006/relationships" w:type="default" r:id="Rd02903df0cd3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NAVAREN AS   ·   Org.nr 976 037 774   ·   Prestelvgata 1   ·   9800 VADSØ   ·   Tlf. 94 81 32 61   ·   post@navaren.no   ·   www.navaren.no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bccaa17a74782" /><Relationship Type="http://schemas.openxmlformats.org/officeDocument/2006/relationships/footer" Target="/word/footer1.xml" Id="Rd02903df0cd34474" /></Relationships>
</file>