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380f97d93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d306ddade218461a"/>
      <w:footerReference xmlns:r="http://schemas.openxmlformats.org/officeDocument/2006/relationships" w:type="default" r:id="R335322c780f2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ddade218461a" /><Relationship Type="http://schemas.openxmlformats.org/officeDocument/2006/relationships/footer" Target="/word/footer1.xml" Id="R335322c780f24c76" /></Relationships>
</file>