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1efb560ca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b2d6ec7c24058"/>
      <w:footerReference xmlns:r="http://schemas.openxmlformats.org/officeDocument/2006/relationships" w:type="default" r:id="Re8270743bb6d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b2d6ec7c24058" /><Relationship Type="http://schemas.openxmlformats.org/officeDocument/2006/relationships/footer" Target="/word/footer1.xml" Id="Re8270743bb6d4667" /></Relationships>
</file>