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b51e0c633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TOR E JOHANSEN AS</w:t>
      </w:r>
    </w:p>
    <w:sectPr>
      <w:headerReference xmlns:r="http://schemas.openxmlformats.org/officeDocument/2006/relationships" w:type="default" r:id="R2100a783b7bb4926"/>
      <w:footerReference xmlns:r="http://schemas.openxmlformats.org/officeDocument/2006/relationships" w:type="default" r:id="R8ac1eeb7f301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 E JOHANSEN AS   ·   Org.nr 976 057 031   ·   Dyrødveien 54   ·   1622 GRESSVIK   ·   Tlf. 69 33 13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 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0a783b7bb4926" /><Relationship Type="http://schemas.openxmlformats.org/officeDocument/2006/relationships/footer" Target="/word/footer1.xml" Id="R8ac1eeb7f30149cb" /></Relationships>
</file>