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bfe5a208d44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Skollenborg,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BMO ENTREPRENØR AS</w:t>
      </w:r>
    </w:p>
    <w:sectPr>
      <w:headerReference xmlns:r="http://schemas.openxmlformats.org/officeDocument/2006/relationships" w:type="default" r:id="R1d43a557fb0645dc"/>
      <w:footerReference xmlns:r="http://schemas.openxmlformats.org/officeDocument/2006/relationships" w:type="default" r:id="R2042dc8bdf51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BMO ENTREPRENØR AS   ·   Org.nr 976 098 412   ·   Skrubbmoen 6   ·   3619 SKOLLENBORG   ·   Tlf. 32 77 09 30   ·   firmapost@bmoe.no   ·   www.bmo.no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BMO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3a557fb0645dc" /><Relationship Type="http://schemas.openxmlformats.org/officeDocument/2006/relationships/footer" Target="/word/footer1.xml" Id="R2042dc8bdf5146ec" /></Relationships>
</file>