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64f0f0586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DOMMERSNES OG LARSEN AS</w:t>
      </w:r>
    </w:p>
    <w:sectPr>
      <w:headerReference xmlns:r="http://schemas.openxmlformats.org/officeDocument/2006/relationships" w:type="default" r:id="R84226b8f84f945a6"/>
      <w:footerReference xmlns:r="http://schemas.openxmlformats.org/officeDocument/2006/relationships" w:type="default" r:id="R74e34dd9760e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OG LARSEN AS   ·   Org.nr 976 121 309   ·   Norevegen 4   ·   5542 KARMSUND   ·   Tlf. 53 76 91 55   ·   post@bdl.no   ·   www.bdl.no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OG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26b8f84f945a6" /><Relationship Type="http://schemas.openxmlformats.org/officeDocument/2006/relationships/footer" Target="/word/footer1.xml" Id="R74e34dd9760e445b" /></Relationships>
</file>