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c437b38f3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ARNT-VIDAR JENSEN</w:t>
      </w:r>
    </w:p>
    <w:sectPr>
      <w:headerReference xmlns:r="http://schemas.openxmlformats.org/officeDocument/2006/relationships" w:type="default" r:id="Re6e24fc56d364afc"/>
      <w:footerReference xmlns:r="http://schemas.openxmlformats.org/officeDocument/2006/relationships" w:type="default" r:id="R8b3c7d08d220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ARNT-VIDAR JENSEN   ·   Org.nr 976 146 093   ·   Grønåsveien 433   ·   9050 STORSTEINNES   ·   arntvidar@msn.com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ARNT-VIDAR JENSEN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24fc56d364afc" /><Relationship Type="http://schemas.openxmlformats.org/officeDocument/2006/relationships/footer" Target="/word/footer1.xml" Id="R8b3c7d08d2204eb5" /></Relationships>
</file>