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f44d74eb4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WERNER BARTH BADEMILJØ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b54cc7dbc53f440f"/>
      <w:footerReference xmlns:r="http://schemas.openxmlformats.org/officeDocument/2006/relationships" w:type="default" r:id="R5e1e212e0e45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cc7dbc53f440f" /><Relationship Type="http://schemas.openxmlformats.org/officeDocument/2006/relationships/footer" Target="/word/footer1.xml" Id="R5e1e212e0e454408" /></Relationships>
</file>